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276" w:lineRule="auto"/>
        <w:jc w:val="both"/>
        <w:rPr>
          <w:rFonts w:ascii="Calibri" w:cs="Calibri" w:eastAsia="Calibri" w:hAnsi="Calibri"/>
          <w:b w:val="1"/>
          <w:bCs w:val="1"/>
          <w:color w:val="222222"/>
        </w:rPr>
      </w:pPr>
      <w:r w:rsidDel="00000000" w:rsidR="00000000" w:rsidRPr="00000000">
        <w:rPr>
          <w:rFonts w:ascii="Calibri" w:cs="Calibri" w:eastAsia="Calibri" w:hAnsi="Calibri"/>
          <w:b w:val="1"/>
          <w:bCs w:val="1"/>
          <w:color w:val="222222"/>
          <w:rtl w:val="0"/>
        </w:rPr>
        <w:t xml:space="preserve">APPLICATION FOR PUPIL LEAVE OF ABSENCE IN EXCEPTIONAL CIRCUMSTANCES DURING TERM TIME</w:t>
      </w:r>
    </w:p>
    <w:p w:rsidR="00000000" w:rsidDel="00000000" w:rsidP="00000000" w:rsidRDefault="00000000" w:rsidRPr="00000000" w14:paraId="00000002">
      <w:pPr>
        <w:shd w:fill="ffffff" w:val="clear"/>
        <w:spacing w:after="240" w:before="240" w:line="276" w:lineRule="auto"/>
        <w:jc w:val="both"/>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This form should be completed by the parent/carer and returned to the school as far in advance as possible and preferably at least </w:t>
      </w:r>
      <w:r w:rsidDel="00000000" w:rsidR="00000000" w:rsidRPr="00000000">
        <w:rPr>
          <w:rFonts w:ascii="Calibri" w:cs="Calibri" w:eastAsia="Calibri" w:hAnsi="Calibri"/>
          <w:b w:val="1"/>
          <w:bCs w:val="1"/>
          <w:color w:val="222222"/>
          <w:sz w:val="22"/>
          <w:szCs w:val="22"/>
          <w:rtl w:val="0"/>
        </w:rPr>
        <w:t xml:space="preserve">6 weeks </w:t>
      </w:r>
      <w:r w:rsidDel="00000000" w:rsidR="00000000" w:rsidRPr="00000000">
        <w:rPr>
          <w:rFonts w:ascii="Calibri" w:cs="Calibri" w:eastAsia="Calibri" w:hAnsi="Calibri"/>
          <w:color w:val="222222"/>
          <w:sz w:val="22"/>
          <w:szCs w:val="22"/>
          <w:rtl w:val="0"/>
        </w:rPr>
        <w:t xml:space="preserve">before the first date of the period of leave being requested. Parents/carers must obtain the schools permission </w:t>
      </w:r>
      <w:r w:rsidDel="00000000" w:rsidR="00000000" w:rsidRPr="00000000">
        <w:rPr>
          <w:rFonts w:ascii="Calibri" w:cs="Calibri" w:eastAsia="Calibri" w:hAnsi="Calibri"/>
          <w:b w:val="1"/>
          <w:bCs w:val="1"/>
          <w:color w:val="222222"/>
          <w:sz w:val="22"/>
          <w:szCs w:val="22"/>
          <w:rtl w:val="0"/>
        </w:rPr>
        <w:t xml:space="preserve">before making any arrangements for leave in exceptional circumstances, otherwise the absence will be recorded as unauthorised.</w:t>
      </w:r>
      <w:r w:rsidDel="00000000" w:rsidR="00000000" w:rsidRPr="00000000">
        <w:rPr>
          <w:rFonts w:ascii="Calibri" w:cs="Calibri" w:eastAsia="Calibri" w:hAnsi="Calibri"/>
          <w:color w:val="222222"/>
          <w:sz w:val="22"/>
          <w:szCs w:val="22"/>
          <w:rtl w:val="0"/>
        </w:rPr>
        <w:t xml:space="preserve"> </w:t>
      </w:r>
    </w:p>
    <w:p w:rsidR="00000000" w:rsidDel="00000000" w:rsidP="00000000" w:rsidRDefault="00000000" w:rsidRPr="00000000" w14:paraId="00000003">
      <w:pPr>
        <w:shd w:fill="ffffff" w:val="clear"/>
        <w:spacing w:after="240" w:before="240" w:line="276" w:lineRule="auto"/>
        <w:jc w:val="both"/>
        <w:rPr>
          <w:rFonts w:ascii="Calibri" w:cs="Calibri" w:eastAsia="Calibri" w:hAnsi="Calibri"/>
          <w:color w:val="222222"/>
          <w:sz w:val="22"/>
          <w:szCs w:val="22"/>
        </w:rPr>
      </w:pPr>
      <w:r w:rsidDel="00000000" w:rsidR="00000000" w:rsidRPr="00000000">
        <w:rPr>
          <w:rFonts w:ascii="Calibri" w:cs="Calibri" w:eastAsia="Calibri" w:hAnsi="Calibri"/>
          <w:b w:val="1"/>
          <w:bCs w:val="1"/>
          <w:color w:val="222222"/>
          <w:sz w:val="22"/>
          <w:szCs w:val="22"/>
          <w:rtl w:val="0"/>
        </w:rPr>
        <w:t xml:space="preserve">No parent/carer can demand leave of absence as of right. </w:t>
      </w:r>
      <w:r w:rsidDel="00000000" w:rsidR="00000000" w:rsidRPr="00000000">
        <w:rPr>
          <w:rFonts w:ascii="Calibri" w:cs="Calibri" w:eastAsia="Calibri" w:hAnsi="Calibri"/>
          <w:color w:val="222222"/>
          <w:sz w:val="22"/>
          <w:szCs w:val="22"/>
          <w:rtl w:val="0"/>
        </w:rPr>
        <w:t xml:space="preserve">The Education regulations state that applications for leave must be made in advance by a parent with whom the child lives and can only be authorised by the school in exceptional circumstances. Each application is considered individually by the school. </w:t>
      </w:r>
    </w:p>
    <w:p w:rsidR="00000000" w:rsidDel="00000000" w:rsidP="00000000" w:rsidRDefault="00000000" w:rsidRPr="00000000" w14:paraId="00000004">
      <w:pPr>
        <w:shd w:fill="ffffff" w:val="clear"/>
        <w:spacing w:after="240" w:before="240" w:line="276" w:lineRule="auto"/>
        <w:jc w:val="both"/>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Exceptional circumstances could include (</w:t>
      </w:r>
      <w:r w:rsidDel="00000000" w:rsidR="00000000" w:rsidRPr="00000000">
        <w:rPr>
          <w:rFonts w:ascii="Calibri" w:cs="Calibri" w:eastAsia="Calibri" w:hAnsi="Calibri"/>
          <w:b w:val="1"/>
          <w:bCs w:val="1"/>
          <w:color w:val="222222"/>
          <w:sz w:val="22"/>
          <w:szCs w:val="22"/>
          <w:rtl w:val="0"/>
        </w:rPr>
        <w:t xml:space="preserve">evidence would be required in each case</w:t>
      </w:r>
      <w:r w:rsidDel="00000000" w:rsidR="00000000" w:rsidRPr="00000000">
        <w:rPr>
          <w:rFonts w:ascii="Calibri" w:cs="Calibri" w:eastAsia="Calibri" w:hAnsi="Calibri"/>
          <w:color w:val="222222"/>
          <w:sz w:val="22"/>
          <w:szCs w:val="22"/>
          <w:rtl w:val="0"/>
        </w:rPr>
        <w:t xml:space="preserve">):</w:t>
      </w:r>
    </w:p>
    <w:p w:rsidR="00000000" w:rsidDel="00000000" w:rsidP="00000000" w:rsidRDefault="00000000" w:rsidRPr="00000000" w14:paraId="00000005">
      <w:pPr>
        <w:shd w:fill="ffffff" w:val="clear"/>
        <w:spacing w:after="240" w:before="240" w:line="276" w:lineRule="auto"/>
        <w:ind w:left="1500" w:hanging="36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2"/>
          <w:szCs w:val="22"/>
          <w:rtl w:val="0"/>
        </w:rPr>
        <w:t xml:space="preserve">Service personnel returning from a tour of duty abroad where it is evidenced that the individual would not be in receipt of any leave in the near future that coincides with school holidays.</w:t>
      </w:r>
    </w:p>
    <w:p w:rsidR="00000000" w:rsidDel="00000000" w:rsidP="00000000" w:rsidRDefault="00000000" w:rsidRPr="00000000" w14:paraId="00000006">
      <w:pPr>
        <w:shd w:fill="ffffff" w:val="clear"/>
        <w:spacing w:after="240" w:before="240" w:line="276" w:lineRule="auto"/>
        <w:ind w:left="1500" w:hanging="36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2"/>
          <w:szCs w:val="22"/>
          <w:rtl w:val="0"/>
        </w:rPr>
        <w:t xml:space="preserve">Where an absence from school is recommended by a health professional as part of a parent or child’s rehabilitation from a medical or emotional issue.</w:t>
      </w:r>
    </w:p>
    <w:p w:rsidR="00000000" w:rsidDel="00000000" w:rsidP="00000000" w:rsidRDefault="00000000" w:rsidRPr="00000000" w14:paraId="00000007">
      <w:pPr>
        <w:shd w:fill="ffffff" w:val="clear"/>
        <w:spacing w:after="240" w:before="240" w:line="276" w:lineRule="auto"/>
        <w:ind w:left="1500" w:hanging="36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2"/>
          <w:szCs w:val="22"/>
          <w:rtl w:val="0"/>
        </w:rPr>
        <w:t xml:space="preserve">The death or terminal illness of a close family member.</w:t>
      </w:r>
    </w:p>
    <w:p w:rsidR="00000000" w:rsidDel="00000000" w:rsidP="00000000" w:rsidRDefault="00000000" w:rsidRPr="00000000" w14:paraId="00000008">
      <w:pPr>
        <w:shd w:fill="ffffff" w:val="clear"/>
        <w:spacing w:after="240" w:before="240" w:line="276" w:lineRule="auto"/>
        <w:ind w:left="1500" w:hanging="36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2"/>
          <w:szCs w:val="22"/>
          <w:rtl w:val="0"/>
        </w:rPr>
        <w:t xml:space="preserve">To attend the wedding or funeral of a close family member</w:t>
      </w:r>
    </w:p>
    <w:p w:rsidR="00000000" w:rsidDel="00000000" w:rsidP="00000000" w:rsidRDefault="00000000" w:rsidRPr="00000000" w14:paraId="00000009">
      <w:pPr>
        <w:shd w:fill="ffffff" w:val="clear"/>
        <w:spacing w:after="240" w:before="240" w:line="276" w:lineRule="auto"/>
        <w:ind w:left="1500" w:hanging="36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2"/>
          <w:szCs w:val="22"/>
          <w:rtl w:val="0"/>
        </w:rPr>
        <w:t xml:space="preserve">Other out of the ordinary or life changing events that affect the individual pupil in question or a close family member (such events to be decided upon at the discretion of the Headteacher and/or the YLT CEO) </w:t>
      </w:r>
    </w:p>
    <w:p w:rsidR="00000000" w:rsidDel="00000000" w:rsidP="00000000" w:rsidRDefault="00000000" w:rsidRPr="00000000" w14:paraId="0000000A">
      <w:pPr>
        <w:shd w:fill="ffffff" w:val="clear"/>
        <w:spacing w:after="240" w:before="240" w:line="276" w:lineRule="auto"/>
        <w:jc w:val="both"/>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If a request meets the above exceptional circumstances but falls within the following times, the Headteacher must be convinced that absence from school is the only option:</w:t>
      </w:r>
    </w:p>
    <w:p w:rsidR="00000000" w:rsidDel="00000000" w:rsidP="00000000" w:rsidRDefault="00000000" w:rsidRPr="00000000" w14:paraId="0000000B">
      <w:pPr>
        <w:shd w:fill="ffffff" w:val="clear"/>
        <w:spacing w:after="240" w:before="240" w:line="276" w:lineRule="auto"/>
        <w:ind w:left="1500" w:hanging="360"/>
        <w:jc w:val="both"/>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2"/>
          <w:szCs w:val="22"/>
          <w:rtl w:val="0"/>
        </w:rPr>
        <w:t xml:space="preserve">The first half term of any academic year (applies to all pupils).</w:t>
      </w:r>
    </w:p>
    <w:p w:rsidR="00000000" w:rsidDel="00000000" w:rsidP="00000000" w:rsidRDefault="00000000" w:rsidRPr="00000000" w14:paraId="0000000C">
      <w:pPr>
        <w:shd w:fill="ffffff" w:val="clear"/>
        <w:spacing w:after="240" w:before="240" w:line="276" w:lineRule="auto"/>
        <w:ind w:left="1500" w:hanging="360"/>
        <w:jc w:val="both"/>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2"/>
          <w:szCs w:val="22"/>
          <w:rtl w:val="0"/>
        </w:rPr>
        <w:t xml:space="preserve">Options time (applicable to secondary school pupils).</w:t>
      </w:r>
    </w:p>
    <w:p w:rsidR="00000000" w:rsidDel="00000000" w:rsidP="00000000" w:rsidRDefault="00000000" w:rsidRPr="00000000" w14:paraId="0000000D">
      <w:pPr>
        <w:shd w:fill="ffffff" w:val="clear"/>
        <w:spacing w:after="240" w:before="240" w:line="276" w:lineRule="auto"/>
        <w:ind w:left="1500" w:hanging="360"/>
        <w:jc w:val="both"/>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2"/>
          <w:szCs w:val="22"/>
          <w:rtl w:val="0"/>
        </w:rPr>
        <w:t xml:space="preserve">At any time during an exam period (an exam period will be defined by the Headteacher and will not be subject to interpretation).</w:t>
      </w:r>
    </w:p>
    <w:p w:rsidR="00000000" w:rsidDel="00000000" w:rsidP="00000000" w:rsidRDefault="00000000" w:rsidRPr="00000000" w14:paraId="0000000E">
      <w:pPr>
        <w:shd w:fill="ffffff" w:val="clear"/>
        <w:spacing w:after="240" w:before="240" w:line="276" w:lineRule="auto"/>
        <w:ind w:left="1500" w:hanging="360"/>
        <w:jc w:val="both"/>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2"/>
          <w:szCs w:val="22"/>
          <w:rtl w:val="0"/>
        </w:rPr>
        <w:t xml:space="preserve">At any other time specified by an individual school.</w:t>
      </w:r>
    </w:p>
    <w:p w:rsidR="00000000" w:rsidDel="00000000" w:rsidP="00000000" w:rsidRDefault="00000000" w:rsidRPr="00000000" w14:paraId="0000000F">
      <w:pPr>
        <w:shd w:fill="ffffff" w:val="clear"/>
        <w:spacing w:after="240" w:before="240" w:line="276" w:lineRule="auto"/>
        <w:jc w:val="both"/>
        <w:rPr>
          <w:rFonts w:ascii="Calibri" w:cs="Calibri" w:eastAsia="Calibri" w:hAnsi="Calibri"/>
          <w:b w:val="1"/>
          <w:bCs w:val="1"/>
          <w:color w:val="222222"/>
          <w:sz w:val="22"/>
          <w:szCs w:val="22"/>
        </w:rPr>
      </w:pPr>
      <w:r w:rsidDel="00000000" w:rsidR="00000000" w:rsidRPr="00000000">
        <w:rPr>
          <w:rFonts w:ascii="Calibri" w:cs="Calibri" w:eastAsia="Calibri" w:hAnsi="Calibri"/>
          <w:b w:val="1"/>
          <w:bCs w:val="1"/>
          <w:color w:val="222222"/>
          <w:sz w:val="22"/>
          <w:szCs w:val="22"/>
          <w:rtl w:val="0"/>
        </w:rPr>
        <w:t xml:space="preserve"> </w:t>
      </w:r>
    </w:p>
    <w:p w:rsidR="00000000" w:rsidDel="00000000" w:rsidP="00000000" w:rsidRDefault="00000000" w:rsidRPr="00000000" w14:paraId="00000010">
      <w:pPr>
        <w:shd w:fill="ffffff" w:val="clear"/>
        <w:spacing w:after="240" w:before="240" w:line="276" w:lineRule="auto"/>
        <w:jc w:val="both"/>
        <w:rPr>
          <w:rFonts w:ascii="Calibri" w:cs="Calibri" w:eastAsia="Calibri" w:hAnsi="Calibri"/>
          <w:color w:val="222222"/>
          <w:sz w:val="22"/>
          <w:szCs w:val="22"/>
        </w:rPr>
      </w:pPr>
      <w:r w:rsidDel="00000000" w:rsidR="00000000" w:rsidRPr="00000000">
        <w:rPr>
          <w:rFonts w:ascii="Calibri" w:cs="Calibri" w:eastAsia="Calibri" w:hAnsi="Calibri"/>
          <w:b w:val="1"/>
          <w:bCs w:val="1"/>
          <w:color w:val="222222"/>
          <w:sz w:val="22"/>
          <w:szCs w:val="22"/>
          <w:rtl w:val="0"/>
        </w:rPr>
        <w:t xml:space="preserve">Please note: Headteachers would not be expected to class any term time holiday as exceptional</w:t>
      </w:r>
      <w:r w:rsidDel="00000000" w:rsidR="00000000" w:rsidRPr="00000000">
        <w:rPr>
          <w:rFonts w:ascii="Calibri" w:cs="Calibri" w:eastAsia="Calibri" w:hAnsi="Calibri"/>
          <w:color w:val="222222"/>
          <w:sz w:val="22"/>
          <w:szCs w:val="22"/>
          <w:rtl w:val="0"/>
        </w:rPr>
        <w:t xml:space="preserve"> </w:t>
      </w:r>
    </w:p>
    <w:p w:rsidR="00000000" w:rsidDel="00000000" w:rsidP="00000000" w:rsidRDefault="00000000" w:rsidRPr="00000000" w14:paraId="00000011">
      <w:pPr>
        <w:shd w:fill="ffffff" w:val="clear"/>
        <w:spacing w:after="240" w:before="240" w:line="276" w:lineRule="auto"/>
        <w:jc w:val="both"/>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The Headteacher must consider the individual circumstances of each case when making a decision on this matter. Where a Headteacher feels that there may be exceptional circumstances which do not fit the criteria, they may refer to the STAR MAT CEO for advice. The decision of the Head teacher is final. Parents who take a child on leave in term time without the permission of the school risk being issued with a penalty notice fine for unauthorised absences. </w:t>
      </w:r>
    </w:p>
    <w:p w:rsidR="00000000" w:rsidDel="00000000" w:rsidP="00000000" w:rsidRDefault="00000000" w:rsidRPr="00000000" w14:paraId="00000012">
      <w:pPr>
        <w:shd w:fill="ffffff" w:val="clear"/>
        <w:spacing w:after="240" w:before="240" w:line="276" w:lineRule="auto"/>
        <w:jc w:val="both"/>
        <w:rPr>
          <w:rFonts w:ascii="Calibri" w:cs="Calibri" w:eastAsia="Calibri" w:hAnsi="Calibri"/>
          <w:color w:val="222222"/>
        </w:rPr>
      </w:pPr>
      <w:r w:rsidDel="00000000" w:rsidR="00000000" w:rsidRPr="00000000">
        <w:rPr>
          <w:rFonts w:ascii="Calibri" w:cs="Calibri" w:eastAsia="Calibri" w:hAnsi="Calibri"/>
          <w:i w:val="1"/>
          <w:iCs w:val="1"/>
          <w:color w:val="222222"/>
          <w:sz w:val="22"/>
          <w:szCs w:val="22"/>
          <w:rtl w:val="0"/>
        </w:rPr>
        <w:t xml:space="preserve">Taking a pupil on leave during term time interrupts teaching and learning and can disrupt educational progress. Before completing this application form parent/carers are asked to consider the effect on their child’s continuity of education.</w:t>
      </w:r>
      <w:r w:rsidDel="00000000" w:rsidR="00000000" w:rsidRPr="00000000">
        <w:rPr>
          <w:rFonts w:ascii="Calibri" w:cs="Calibri" w:eastAsia="Calibri" w:hAnsi="Calibri"/>
          <w:color w:val="222222"/>
          <w:rtl w:val="0"/>
        </w:rPr>
        <w:t xml:space="preserve"> </w:t>
      </w:r>
    </w:p>
    <w:p w:rsidR="00000000" w:rsidDel="00000000" w:rsidP="00000000" w:rsidRDefault="00000000" w:rsidRPr="00000000" w14:paraId="00000013">
      <w:pPr>
        <w:shd w:fill="ffffff" w:val="clear"/>
        <w:spacing w:after="240" w:before="240" w:line="276" w:lineRule="auto"/>
        <w:jc w:val="both"/>
        <w:rPr>
          <w:rFonts w:ascii="Calibri" w:cs="Calibri" w:eastAsia="Calibri" w:hAnsi="Calibri"/>
          <w:b w:val="1"/>
          <w:bCs w:val="1"/>
          <w:color w:val="222222"/>
          <w:u w:val="single"/>
        </w:rPr>
      </w:pPr>
      <w:r w:rsidDel="00000000" w:rsidR="00000000" w:rsidRPr="00000000">
        <w:rPr>
          <w:rFonts w:ascii="Calibri" w:cs="Calibri" w:eastAsia="Calibri" w:hAnsi="Calibri"/>
          <w:b w:val="1"/>
          <w:bCs w:val="1"/>
          <w:color w:val="222222"/>
          <w:u w:val="single"/>
          <w:rtl w:val="0"/>
        </w:rPr>
        <w:t xml:space="preserve">APPLICATION FOR PUPIL LEAVE OF ABSENCE DURING TERM TIME IN EXCEPTIONAL CIRCUMSTANCES</w:t>
      </w:r>
    </w:p>
    <w:p w:rsidR="00000000" w:rsidDel="00000000" w:rsidP="00000000" w:rsidRDefault="00000000" w:rsidRPr="00000000" w14:paraId="00000014">
      <w:pPr>
        <w:shd w:fill="ffffff" w:val="clear"/>
        <w:spacing w:after="240" w:before="240" w:line="276"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 </w:t>
      </w:r>
    </w:p>
    <w:p w:rsidR="00000000" w:rsidDel="00000000" w:rsidP="00000000" w:rsidRDefault="00000000" w:rsidRPr="00000000" w14:paraId="00000015">
      <w:pPr>
        <w:shd w:fill="ffffff" w:val="clear"/>
        <w:spacing w:after="240" w:before="240" w:line="276"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Pupil/student(s): _______________________________________________________</w:t>
      </w:r>
    </w:p>
    <w:p w:rsidR="00000000" w:rsidDel="00000000" w:rsidP="00000000" w:rsidRDefault="00000000" w:rsidRPr="00000000" w14:paraId="00000016">
      <w:pPr>
        <w:shd w:fill="ffffff" w:val="clear"/>
        <w:spacing w:after="240" w:before="240" w:line="276"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 </w:t>
      </w:r>
    </w:p>
    <w:p w:rsidR="00000000" w:rsidDel="00000000" w:rsidP="00000000" w:rsidRDefault="00000000" w:rsidRPr="00000000" w14:paraId="00000017">
      <w:pPr>
        <w:shd w:fill="ffffff" w:val="clear"/>
        <w:spacing w:after="240" w:before="240" w:line="276"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Full Name of Parent/Carer(s):</w:t>
      </w:r>
    </w:p>
    <w:p w:rsidR="00000000" w:rsidDel="00000000" w:rsidP="00000000" w:rsidRDefault="00000000" w:rsidRPr="00000000" w14:paraId="00000018">
      <w:pPr>
        <w:shd w:fill="ffffff" w:val="clear"/>
        <w:spacing w:after="240" w:before="240" w:line="276"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 ____________________________________________________</w:t>
      </w:r>
    </w:p>
    <w:p w:rsidR="00000000" w:rsidDel="00000000" w:rsidP="00000000" w:rsidRDefault="00000000" w:rsidRPr="00000000" w14:paraId="00000019">
      <w:pPr>
        <w:shd w:fill="ffffff" w:val="clear"/>
        <w:spacing w:after="240" w:before="240" w:line="276"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 ____________________________________________________</w:t>
      </w:r>
    </w:p>
    <w:p w:rsidR="00000000" w:rsidDel="00000000" w:rsidP="00000000" w:rsidRDefault="00000000" w:rsidRPr="00000000" w14:paraId="0000001A">
      <w:pPr>
        <w:shd w:fill="ffffff" w:val="clear"/>
        <w:spacing w:after="240" w:before="240" w:line="276"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 </w:t>
      </w:r>
    </w:p>
    <w:p w:rsidR="00000000" w:rsidDel="00000000" w:rsidP="00000000" w:rsidRDefault="00000000" w:rsidRPr="00000000" w14:paraId="0000001B">
      <w:pPr>
        <w:shd w:fill="ffffff" w:val="clear"/>
        <w:spacing w:after="240" w:before="240" w:line="276"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School: _________________________________________________</w:t>
      </w:r>
    </w:p>
    <w:p w:rsidR="00000000" w:rsidDel="00000000" w:rsidP="00000000" w:rsidRDefault="00000000" w:rsidRPr="00000000" w14:paraId="0000001C">
      <w:pPr>
        <w:shd w:fill="ffffff" w:val="clear"/>
        <w:spacing w:after="240" w:before="240" w:line="276"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Home Address: ______________________________________ </w:t>
      </w:r>
    </w:p>
    <w:p w:rsidR="00000000" w:rsidDel="00000000" w:rsidP="00000000" w:rsidRDefault="00000000" w:rsidRPr="00000000" w14:paraId="0000001D">
      <w:pPr>
        <w:shd w:fill="ffffff" w:val="clear"/>
        <w:spacing w:after="240" w:before="240" w:line="276"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___________________________________________________     </w:t>
        <w:tab/>
      </w:r>
    </w:p>
    <w:p w:rsidR="00000000" w:rsidDel="00000000" w:rsidP="00000000" w:rsidRDefault="00000000" w:rsidRPr="00000000" w14:paraId="0000001E">
      <w:pPr>
        <w:shd w:fill="ffffff" w:val="clear"/>
        <w:spacing w:after="240" w:before="240" w:line="276"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Telephone No: __________</w:t>
      </w:r>
    </w:p>
    <w:p w:rsidR="00000000" w:rsidDel="00000000" w:rsidP="00000000" w:rsidRDefault="00000000" w:rsidRPr="00000000" w14:paraId="0000001F">
      <w:pPr>
        <w:shd w:fill="ffffff" w:val="clear"/>
        <w:spacing w:after="240" w:before="240" w:line="276"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 </w:t>
      </w:r>
    </w:p>
    <w:p w:rsidR="00000000" w:rsidDel="00000000" w:rsidP="00000000" w:rsidRDefault="00000000" w:rsidRPr="00000000" w14:paraId="00000020">
      <w:pPr>
        <w:shd w:fill="ffffff" w:val="clear"/>
        <w:spacing w:after="240" w:before="240" w:line="276"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Siblings (if different school): __________________________________________</w:t>
      </w:r>
    </w:p>
    <w:p w:rsidR="00000000" w:rsidDel="00000000" w:rsidP="00000000" w:rsidRDefault="00000000" w:rsidRPr="00000000" w14:paraId="00000021">
      <w:pPr>
        <w:shd w:fill="ffffff" w:val="clear"/>
        <w:spacing w:after="240" w:before="240" w:line="276"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 </w:t>
      </w:r>
    </w:p>
    <w:p w:rsidR="00000000" w:rsidDel="00000000" w:rsidP="00000000" w:rsidRDefault="00000000" w:rsidRPr="00000000" w14:paraId="00000022">
      <w:pPr>
        <w:shd w:fill="ffffff" w:val="clear"/>
        <w:spacing w:after="240" w:before="240" w:line="276" w:lineRule="auto"/>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23">
      <w:pPr>
        <w:shd w:fill="ffffff" w:val="clear"/>
        <w:spacing w:after="240" w:before="240" w:line="276"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Schools attending: ______________________________________________</w:t>
      </w:r>
    </w:p>
    <w:p w:rsidR="00000000" w:rsidDel="00000000" w:rsidP="00000000" w:rsidRDefault="00000000" w:rsidRPr="00000000" w14:paraId="00000024">
      <w:pPr>
        <w:shd w:fill="ffffff" w:val="clear"/>
        <w:spacing w:after="240" w:before="240" w:line="276" w:lineRule="auto"/>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25">
      <w:pPr>
        <w:shd w:fill="ffffff" w:val="clear"/>
        <w:spacing w:after="240" w:before="240" w:line="276"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I request permission for my child to be absent from school </w:t>
      </w:r>
    </w:p>
    <w:p w:rsidR="00000000" w:rsidDel="00000000" w:rsidP="00000000" w:rsidRDefault="00000000" w:rsidRPr="00000000" w14:paraId="00000026">
      <w:pPr>
        <w:shd w:fill="ffffff" w:val="clear"/>
        <w:spacing w:after="240" w:before="240" w:line="276"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From : _____________________  To: __________________ </w:t>
      </w:r>
    </w:p>
    <w:p w:rsidR="00000000" w:rsidDel="00000000" w:rsidP="00000000" w:rsidRDefault="00000000" w:rsidRPr="00000000" w14:paraId="00000027">
      <w:pPr>
        <w:shd w:fill="ffffff" w:val="clear"/>
        <w:spacing w:after="240" w:before="240" w:line="276" w:lineRule="auto"/>
        <w:jc w:val="both"/>
        <w:rPr>
          <w:rFonts w:ascii="Calibri" w:cs="Calibri" w:eastAsia="Calibri" w:hAnsi="Calibri"/>
          <w:b w:val="1"/>
          <w:bCs w:val="1"/>
          <w:color w:val="222222"/>
        </w:rPr>
      </w:pPr>
      <w:r w:rsidDel="00000000" w:rsidR="00000000" w:rsidRPr="00000000">
        <w:rPr>
          <w:rFonts w:ascii="Calibri" w:cs="Calibri" w:eastAsia="Calibri" w:hAnsi="Calibri"/>
          <w:color w:val="222222"/>
          <w:rtl w:val="0"/>
        </w:rPr>
        <w:t xml:space="preserve">Total school days: _____________</w:t>
      </w:r>
      <w:r w:rsidDel="00000000" w:rsidR="00000000" w:rsidRPr="00000000">
        <w:rPr>
          <w:rFonts w:ascii="Calibri" w:cs="Calibri" w:eastAsia="Calibri" w:hAnsi="Calibri"/>
          <w:b w:val="1"/>
          <w:bCs w:val="1"/>
          <w:color w:val="222222"/>
          <w:rtl w:val="0"/>
        </w:rPr>
        <w:t xml:space="preserve"> </w:t>
      </w:r>
    </w:p>
    <w:p w:rsidR="00000000" w:rsidDel="00000000" w:rsidP="00000000" w:rsidRDefault="00000000" w:rsidRPr="00000000" w14:paraId="00000028">
      <w:pPr>
        <w:shd w:fill="ffffff" w:val="clear"/>
        <w:spacing w:after="240" w:before="240" w:line="276" w:lineRule="auto"/>
        <w:jc w:val="both"/>
        <w:rPr>
          <w:rFonts w:ascii="Calibri" w:cs="Calibri" w:eastAsia="Calibri" w:hAnsi="Calibri"/>
          <w:i w:val="1"/>
          <w:iCs w:val="1"/>
          <w:color w:val="222222"/>
        </w:rPr>
      </w:pPr>
      <w:r w:rsidDel="00000000" w:rsidR="00000000" w:rsidRPr="00000000">
        <w:rPr>
          <w:rFonts w:ascii="Calibri" w:cs="Calibri" w:eastAsia="Calibri" w:hAnsi="Calibri"/>
          <w:b w:val="1"/>
          <w:bCs w:val="1"/>
          <w:color w:val="222222"/>
          <w:rtl w:val="0"/>
        </w:rPr>
        <w:t xml:space="preserve"> Exceptional circumstances for request: </w:t>
      </w:r>
      <w:r w:rsidDel="00000000" w:rsidR="00000000" w:rsidRPr="00000000">
        <w:rPr>
          <w:rFonts w:ascii="Calibri" w:cs="Calibri" w:eastAsia="Calibri" w:hAnsi="Calibri"/>
          <w:i w:val="1"/>
          <w:iCs w:val="1"/>
          <w:color w:val="222222"/>
          <w:rtl w:val="0"/>
        </w:rPr>
        <w:t xml:space="preserve">(this section must be answered in full and against stated criteria) </w:t>
      </w:r>
    </w:p>
    <w:p w:rsidR="00000000" w:rsidDel="00000000" w:rsidP="00000000" w:rsidRDefault="00000000" w:rsidRPr="00000000" w14:paraId="00000029">
      <w:pPr>
        <w:shd w:fill="ffffff" w:val="clear"/>
        <w:spacing w:after="240" w:before="240" w:line="276" w:lineRule="auto"/>
        <w:jc w:val="both"/>
        <w:rPr>
          <w:rFonts w:ascii="Calibri" w:cs="Calibri" w:eastAsia="Calibri" w:hAnsi="Calibri"/>
          <w:i w:val="1"/>
          <w:iCs w:val="1"/>
          <w:color w:val="222222"/>
        </w:rPr>
      </w:pPr>
      <w:r w:rsidDel="00000000" w:rsidR="00000000" w:rsidRPr="00000000">
        <w:rPr>
          <w:rFonts w:ascii="Calibri" w:cs="Calibri" w:eastAsia="Calibri" w:hAnsi="Calibri"/>
          <w:i w:val="1"/>
          <w:iCs w:val="1"/>
          <w:color w:val="222222"/>
          <w:rtl w:val="0"/>
        </w:rPr>
        <w:t xml:space="preserve">Please provide evidence if required.</w:t>
      </w:r>
    </w:p>
    <w:p w:rsidR="00000000" w:rsidDel="00000000" w:rsidP="00000000" w:rsidRDefault="00000000" w:rsidRPr="00000000" w14:paraId="0000002A">
      <w:pPr>
        <w:shd w:fill="ffffff" w:val="clear"/>
        <w:spacing w:after="240" w:before="240" w:line="276" w:lineRule="auto"/>
        <w:jc w:val="both"/>
        <w:rPr>
          <w:rFonts w:ascii="Calibri" w:cs="Calibri" w:eastAsia="Calibri" w:hAnsi="Calibri"/>
          <w:i w:val="1"/>
          <w:iCs w:val="1"/>
          <w:color w:val="222222"/>
        </w:rPr>
      </w:pPr>
      <w:r w:rsidDel="00000000" w:rsidR="00000000" w:rsidRPr="00000000">
        <w:rPr>
          <w:rtl w:val="0"/>
        </w:rPr>
      </w:r>
    </w:p>
    <w:p w:rsidR="00000000" w:rsidDel="00000000" w:rsidP="00000000" w:rsidRDefault="00000000" w:rsidRPr="00000000" w14:paraId="0000002B">
      <w:pPr>
        <w:shd w:fill="ffffff" w:val="clear"/>
        <w:spacing w:after="240" w:before="240" w:line="276" w:lineRule="auto"/>
        <w:jc w:val="both"/>
        <w:rPr>
          <w:rFonts w:ascii="Calibri" w:cs="Calibri" w:eastAsia="Calibri" w:hAnsi="Calibri"/>
          <w:i w:val="1"/>
          <w:iCs w:val="1"/>
          <w:color w:val="2222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shd w:fill="ffffff" w:val="clear"/>
        <w:spacing w:after="240" w:before="240" w:line="276" w:lineRule="auto"/>
        <w:jc w:val="both"/>
        <w:rPr>
          <w:rFonts w:ascii="Calibri" w:cs="Calibri" w:eastAsia="Calibri" w:hAnsi="Calibri"/>
          <w:i w:val="1"/>
          <w:iCs w:val="1"/>
          <w:color w:val="2222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shd w:fill="ffffff" w:val="clear"/>
        <w:spacing w:after="240" w:before="240" w:line="276" w:lineRule="auto"/>
        <w:jc w:val="both"/>
        <w:rPr>
          <w:rFonts w:ascii="Calibri" w:cs="Calibri" w:eastAsia="Calibri" w:hAnsi="Calibri"/>
          <w:i w:val="1"/>
          <w:iCs w:val="1"/>
          <w:color w:val="2222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hd w:fill="ffffff" w:val="clear"/>
        <w:spacing w:after="240" w:before="240" w:line="276" w:lineRule="auto"/>
        <w:jc w:val="both"/>
        <w:rPr>
          <w:rFonts w:ascii="Calibri" w:cs="Calibri" w:eastAsia="Calibri" w:hAnsi="Calibri"/>
          <w:color w:val="2222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shd w:fill="ffffff" w:val="clear"/>
        <w:spacing w:after="240" w:before="240" w:line="276" w:lineRule="auto"/>
        <w:jc w:val="both"/>
        <w:rPr>
          <w:rFonts w:ascii="Calibri" w:cs="Calibri" w:eastAsia="Calibri" w:hAnsi="Calibri"/>
          <w:color w:val="2222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shd w:fill="ffffff" w:val="clear"/>
        <w:spacing w:after="240" w:before="240" w:line="276" w:lineRule="auto"/>
        <w:jc w:val="both"/>
        <w:rPr>
          <w:rFonts w:ascii="Calibri" w:cs="Calibri" w:eastAsia="Calibri" w:hAnsi="Calibri"/>
          <w:color w:val="2222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shd w:fill="ffffff" w:val="clear"/>
        <w:spacing w:after="240" w:before="240" w:line="276" w:lineRule="auto"/>
        <w:jc w:val="both"/>
        <w:rPr>
          <w:rFonts w:ascii="Calibri" w:cs="Calibri" w:eastAsia="Calibri" w:hAnsi="Calibri"/>
          <w:color w:val="2222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shd w:fill="ffffff" w:val="clear"/>
        <w:spacing w:after="240" w:before="240" w:line="276" w:lineRule="auto"/>
        <w:jc w:val="both"/>
        <w:rPr>
          <w:rFonts w:ascii="Calibri" w:cs="Calibri" w:eastAsia="Calibri" w:hAnsi="Calibri"/>
          <w:color w:val="2222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shd w:fill="ffffff" w:val="clear"/>
        <w:spacing w:after="240" w:before="240" w:line="276" w:lineRule="auto"/>
        <w:jc w:val="both"/>
        <w:rPr>
          <w:rFonts w:ascii="Calibri" w:cs="Calibri" w:eastAsia="Calibri" w:hAnsi="Calibri"/>
          <w:color w:val="2222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shd w:fill="ffffff" w:val="clear"/>
        <w:spacing w:after="240" w:before="240" w:line="276" w:lineRule="auto"/>
        <w:jc w:val="both"/>
        <w:rPr>
          <w:rFonts w:ascii="Calibri" w:cs="Calibri" w:eastAsia="Calibri" w:hAnsi="Calibri"/>
          <w:color w:val="2222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shd w:fill="ffffff" w:val="clear"/>
        <w:spacing w:after="240" w:before="240" w:line="276" w:lineRule="auto"/>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36">
      <w:pPr>
        <w:shd w:fill="ffffff" w:val="clear"/>
        <w:spacing w:after="240" w:before="240" w:line="276"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Signature of parent/carer: ______________________________  Date: ________________</w:t>
      </w:r>
    </w:p>
    <w:p w:rsidR="00000000" w:rsidDel="00000000" w:rsidP="00000000" w:rsidRDefault="00000000" w:rsidRPr="00000000" w14:paraId="00000037">
      <w:pPr>
        <w:shd w:fill="ffffff" w:val="clear"/>
        <w:spacing w:after="240" w:before="240" w:line="276"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 </w:t>
      </w:r>
    </w:p>
    <w:p w:rsidR="00000000" w:rsidDel="00000000" w:rsidP="00000000" w:rsidRDefault="00000000" w:rsidRPr="00000000" w14:paraId="00000038">
      <w:pPr>
        <w:shd w:fill="ffffff" w:val="clear"/>
        <w:spacing w:after="240" w:before="240" w:line="276" w:lineRule="auto"/>
        <w:jc w:val="both"/>
        <w:rPr>
          <w:rFonts w:ascii="Calibri" w:cs="Calibri" w:eastAsia="Calibri" w:hAnsi="Calibri"/>
          <w:b w:val="1"/>
          <w:bCs w:val="1"/>
          <w:i w:val="1"/>
          <w:iCs w:val="1"/>
          <w:color w:val="222222"/>
          <w:u w:val="single"/>
        </w:rPr>
      </w:pPr>
      <w:r w:rsidDel="00000000" w:rsidR="00000000" w:rsidRPr="00000000">
        <w:rPr>
          <w:rFonts w:ascii="Calibri" w:cs="Calibri" w:eastAsia="Calibri" w:hAnsi="Calibri"/>
          <w:b w:val="1"/>
          <w:bCs w:val="1"/>
          <w:i w:val="1"/>
          <w:iCs w:val="1"/>
          <w:color w:val="222222"/>
          <w:u w:val="single"/>
          <w:rtl w:val="0"/>
        </w:rPr>
        <w:t xml:space="preserve">For school use</w:t>
      </w:r>
      <w:r w:rsidDel="00000000" w:rsidR="00000000" w:rsidRPr="00000000">
        <w:rPr>
          <w:rFonts w:ascii="Calibri" w:cs="Calibri" w:eastAsia="Calibri" w:hAnsi="Calibri"/>
          <w:b w:val="1"/>
          <w:bCs w:val="1"/>
          <w:color w:val="222222"/>
          <w:u w:val="single"/>
          <w:rtl w:val="0"/>
        </w:rPr>
        <w:t xml:space="preserve"> </w:t>
      </w:r>
      <w:r w:rsidDel="00000000" w:rsidR="00000000" w:rsidRPr="00000000">
        <w:rPr>
          <w:rFonts w:ascii="Calibri" w:cs="Calibri" w:eastAsia="Calibri" w:hAnsi="Calibri"/>
          <w:b w:val="1"/>
          <w:bCs w:val="1"/>
          <w:i w:val="1"/>
          <w:iCs w:val="1"/>
          <w:color w:val="222222"/>
          <w:u w:val="single"/>
          <w:rtl w:val="0"/>
        </w:rPr>
        <w:t xml:space="preserve">only</w:t>
      </w:r>
    </w:p>
    <w:p w:rsidR="00000000" w:rsidDel="00000000" w:rsidP="00000000" w:rsidRDefault="00000000" w:rsidRPr="00000000" w14:paraId="00000039">
      <w:pPr>
        <w:shd w:fill="ffffff" w:val="clear"/>
        <w:spacing w:after="240" w:before="240" w:line="276"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 </w:t>
      </w:r>
    </w:p>
    <w:p w:rsidR="00000000" w:rsidDel="00000000" w:rsidP="00000000" w:rsidRDefault="00000000" w:rsidRPr="00000000" w14:paraId="0000003A">
      <w:pPr>
        <w:shd w:fill="ffffff" w:val="clear"/>
        <w:spacing w:after="240" w:before="240" w:line="276"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Seen by Head teacher (signature): ___________________________ Date: _____________</w:t>
      </w:r>
    </w:p>
    <w:p w:rsidR="00000000" w:rsidDel="00000000" w:rsidP="00000000" w:rsidRDefault="00000000" w:rsidRPr="00000000" w14:paraId="0000003B">
      <w:pPr>
        <w:shd w:fill="ffffff" w:val="clear"/>
        <w:spacing w:after="240" w:before="240" w:line="276"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 </w:t>
      </w:r>
    </w:p>
    <w:p w:rsidR="00000000" w:rsidDel="00000000" w:rsidP="00000000" w:rsidRDefault="00000000" w:rsidRPr="00000000" w14:paraId="0000003C">
      <w:pPr>
        <w:shd w:fill="ffffff" w:val="clear"/>
        <w:spacing w:after="240" w:before="240" w:line="276"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Decision reached: ___________________________________________________________</w:t>
      </w:r>
    </w:p>
    <w:p w:rsidR="00000000" w:rsidDel="00000000" w:rsidP="00000000" w:rsidRDefault="00000000" w:rsidRPr="00000000" w14:paraId="0000003D">
      <w:pPr>
        <w:shd w:fill="ffffff" w:val="clear"/>
        <w:spacing w:after="240" w:before="240" w:line="276"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 </w:t>
      </w:r>
    </w:p>
    <w:p w:rsidR="00000000" w:rsidDel="00000000" w:rsidP="00000000" w:rsidRDefault="00000000" w:rsidRPr="00000000" w14:paraId="0000003E">
      <w:pPr>
        <w:shd w:fill="ffffff" w:val="clear"/>
        <w:spacing w:after="240" w:before="240" w:line="276"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Date reply returned to parent (s): _______________________________</w:t>
      </w:r>
    </w:p>
    <w:p w:rsidR="00000000" w:rsidDel="00000000" w:rsidP="00000000" w:rsidRDefault="00000000" w:rsidRPr="00000000" w14:paraId="0000003F">
      <w:pPr>
        <w:spacing w:line="276" w:lineRule="auto"/>
        <w:jc w:val="both"/>
        <w:rPr>
          <w:rFonts w:ascii="Calibri" w:cs="Calibri" w:eastAsia="Calibri" w:hAnsi="Calibri"/>
          <w:sz w:val="22"/>
          <w:szCs w:val="22"/>
        </w:rPr>
      </w:pPr>
      <w:r w:rsidDel="00000000" w:rsidR="00000000" w:rsidRPr="00000000">
        <w:rPr>
          <w:rtl w:val="0"/>
        </w:rPr>
      </w:r>
    </w:p>
    <w:sectPr>
      <w:headerReference r:id="rId7" w:type="default"/>
      <w:footerReference r:id="rId8" w:type="default"/>
      <w:pgSz w:h="16838" w:w="11906" w:orient="portrait"/>
      <w:pgMar w:bottom="1440" w:top="1440" w:left="1440" w:right="1440" w:header="708"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1426453</wp:posOffset>
          </wp:positionH>
          <wp:positionV relativeFrom="paragraph">
            <wp:posOffset>-180968</wp:posOffset>
          </wp:positionV>
          <wp:extent cx="2878602" cy="1075720"/>
          <wp:effectExtent b="0" l="0" r="0" t="0"/>
          <wp:wrapNone/>
          <wp:docPr id="128177734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878602" cy="10757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-913123</wp:posOffset>
          </wp:positionH>
          <wp:positionV relativeFrom="paragraph">
            <wp:posOffset>-448300</wp:posOffset>
          </wp:positionV>
          <wp:extent cx="7560000" cy="1435613"/>
          <wp:effectExtent b="0" l="0" r="0" t="0"/>
          <wp:wrapSquare wrapText="bothSides" distB="0" distT="0" distL="114300" distR="114300"/>
          <wp:docPr id="128177734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60000" cy="14356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Normal"/>
    <w:link w:val="Heading7Char"/>
    <w:uiPriority w:val="9"/>
    <w:semiHidden w:val="1"/>
    <w:unhideWhenUsed w:val="1"/>
    <w:qFormat w:val="1"/>
    <w:rsid w:val="00896016"/>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96016"/>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96016"/>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96016"/>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896016"/>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896016"/>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896016"/>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896016"/>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896016"/>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96016"/>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96016"/>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96016"/>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96016"/>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96016"/>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96016"/>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896016"/>
    <w:rPr>
      <w:i w:val="1"/>
      <w:iCs w:val="1"/>
      <w:color w:val="404040" w:themeColor="text1" w:themeTint="0000BF"/>
    </w:rPr>
  </w:style>
  <w:style w:type="paragraph" w:styleId="ListParagraph">
    <w:name w:val="List Paragraph"/>
    <w:basedOn w:val="Normal"/>
    <w:uiPriority w:val="34"/>
    <w:qFormat w:val="1"/>
    <w:rsid w:val="00896016"/>
    <w:pPr>
      <w:ind w:left="720"/>
      <w:contextualSpacing w:val="1"/>
    </w:pPr>
  </w:style>
  <w:style w:type="character" w:styleId="IntenseEmphasis">
    <w:name w:val="Intense Emphasis"/>
    <w:basedOn w:val="DefaultParagraphFont"/>
    <w:uiPriority w:val="21"/>
    <w:qFormat w:val="1"/>
    <w:rsid w:val="00896016"/>
    <w:rPr>
      <w:i w:val="1"/>
      <w:iCs w:val="1"/>
      <w:color w:val="0f4761" w:themeColor="accent1" w:themeShade="0000BF"/>
    </w:rPr>
  </w:style>
  <w:style w:type="paragraph" w:styleId="IntenseQuote">
    <w:name w:val="Intense Quote"/>
    <w:basedOn w:val="Normal"/>
    <w:next w:val="Normal"/>
    <w:link w:val="IntenseQuoteChar"/>
    <w:uiPriority w:val="30"/>
    <w:qFormat w:val="1"/>
    <w:rsid w:val="0089601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896016"/>
    <w:rPr>
      <w:i w:val="1"/>
      <w:iCs w:val="1"/>
      <w:color w:val="0f4761" w:themeColor="accent1" w:themeShade="0000BF"/>
    </w:rPr>
  </w:style>
  <w:style w:type="character" w:styleId="IntenseReference">
    <w:name w:val="Intense Reference"/>
    <w:basedOn w:val="DefaultParagraphFont"/>
    <w:uiPriority w:val="32"/>
    <w:qFormat w:val="1"/>
    <w:rsid w:val="00896016"/>
    <w:rPr>
      <w:b w:val="1"/>
      <w:bCs w:val="1"/>
      <w:smallCaps w:val="1"/>
      <w:color w:val="0f4761" w:themeColor="accent1" w:themeShade="0000BF"/>
      <w:spacing w:val="5"/>
    </w:rPr>
  </w:style>
  <w:style w:type="paragraph" w:styleId="Header">
    <w:name w:val="header"/>
    <w:basedOn w:val="Normal"/>
    <w:link w:val="HeaderChar"/>
    <w:uiPriority w:val="99"/>
    <w:unhideWhenUsed w:val="1"/>
    <w:rsid w:val="00896016"/>
    <w:pPr>
      <w:tabs>
        <w:tab w:val="center" w:pos="4513"/>
        <w:tab w:val="right" w:pos="9026"/>
      </w:tabs>
    </w:pPr>
  </w:style>
  <w:style w:type="character" w:styleId="HeaderChar" w:customStyle="1">
    <w:name w:val="Header Char"/>
    <w:basedOn w:val="DefaultParagraphFont"/>
    <w:link w:val="Header"/>
    <w:uiPriority w:val="99"/>
    <w:rsid w:val="00896016"/>
  </w:style>
  <w:style w:type="paragraph" w:styleId="Footer">
    <w:name w:val="footer"/>
    <w:basedOn w:val="Normal"/>
    <w:link w:val="FooterChar"/>
    <w:uiPriority w:val="99"/>
    <w:unhideWhenUsed w:val="1"/>
    <w:rsid w:val="00896016"/>
    <w:pPr>
      <w:tabs>
        <w:tab w:val="center" w:pos="4513"/>
        <w:tab w:val="right" w:pos="9026"/>
      </w:tabs>
    </w:pPr>
  </w:style>
  <w:style w:type="character" w:styleId="FooterChar" w:customStyle="1">
    <w:name w:val="Footer Char"/>
    <w:basedOn w:val="DefaultParagraphFont"/>
    <w:link w:val="Footer"/>
    <w:uiPriority w:val="99"/>
    <w:rsid w:val="00896016"/>
  </w:style>
  <w:style w:type="paragraph" w:styleId="BalloonText">
    <w:name w:val="Balloon Text"/>
    <w:basedOn w:val="Normal"/>
    <w:link w:val="BalloonTextChar"/>
    <w:uiPriority w:val="99"/>
    <w:semiHidden w:val="1"/>
    <w:unhideWhenUsed w:val="1"/>
    <w:rsid w:val="00444EB4"/>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44EB4"/>
    <w:rPr>
      <w:rFonts w:ascii="Segoe UI" w:cs="Segoe UI" w:hAnsi="Segoe UI"/>
      <w:sz w:val="18"/>
      <w:szCs w:val="18"/>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rtz+zZ4+/zchlvETJ8b5Q7jL6A==">CgMxLjA4AHIhMXZJVjZxMUs4ODBYMmQ0SnduQ0swc09fRmhYVVIzOTBY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2025-04-24T10:45:00Z</dcterms:created>
  <dc:creator>Mel_EE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0x010100CBD1356ED5A74F4C83C7E609352234C3</vt:lpwstr>
  </property>
</Properties>
</file>